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F7" w:rsidRDefault="004422F7" w:rsidP="004422F7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附件1：</w:t>
      </w:r>
    </w:p>
    <w:p w:rsidR="004422F7" w:rsidRDefault="004422F7" w:rsidP="004422F7">
      <w:pPr>
        <w:ind w:firstLineChars="400" w:firstLine="1767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东华理工大学免费通行停放车辆（A类车辆）申报登记表</w:t>
      </w:r>
    </w:p>
    <w:p w:rsidR="004422F7" w:rsidRDefault="004422F7" w:rsidP="004422F7">
      <w:pPr>
        <w:spacing w:line="320" w:lineRule="exac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 xml:space="preserve">教职工本人签名：　　　　　　　　　　　　　　　　　　　　　　　　　　　　　　　　　　　　　　　申报时间：     年    月    日 </w:t>
      </w:r>
    </w:p>
    <w:tbl>
      <w:tblPr>
        <w:tblpPr w:leftFromText="180" w:rightFromText="180" w:vertAnchor="page" w:horzAnchor="page" w:tblpX="1138" w:tblpY="2508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2126"/>
        <w:gridCol w:w="1701"/>
        <w:gridCol w:w="2268"/>
        <w:gridCol w:w="1701"/>
        <w:gridCol w:w="1701"/>
        <w:gridCol w:w="1308"/>
      </w:tblGrid>
      <w:tr w:rsidR="004422F7" w:rsidTr="00B755AE">
        <w:trPr>
          <w:trHeight w:val="410"/>
        </w:trPr>
        <w:tc>
          <w:tcPr>
            <w:tcW w:w="1526" w:type="dxa"/>
            <w:vMerge w:val="restart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教职工</w:t>
            </w:r>
          </w:p>
          <w:p w:rsidR="004422F7" w:rsidRDefault="004422F7" w:rsidP="00B755AE">
            <w:pPr>
              <w:ind w:firstLineChars="100" w:firstLine="211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本人车辆</w:t>
            </w:r>
          </w:p>
        </w:tc>
        <w:tc>
          <w:tcPr>
            <w:tcW w:w="1843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车主姓名</w:t>
            </w:r>
          </w:p>
        </w:tc>
        <w:tc>
          <w:tcPr>
            <w:tcW w:w="2126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车主所在单位</w:t>
            </w:r>
          </w:p>
        </w:tc>
        <w:tc>
          <w:tcPr>
            <w:tcW w:w="1701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车牌号</w:t>
            </w:r>
          </w:p>
        </w:tc>
        <w:tc>
          <w:tcPr>
            <w:tcW w:w="2268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车辆品牌、颜色</w:t>
            </w:r>
          </w:p>
        </w:tc>
        <w:tc>
          <w:tcPr>
            <w:tcW w:w="1701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与教职工关系</w:t>
            </w:r>
          </w:p>
        </w:tc>
        <w:tc>
          <w:tcPr>
            <w:tcW w:w="1308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备　　注</w:t>
            </w:r>
          </w:p>
        </w:tc>
      </w:tr>
      <w:tr w:rsidR="004422F7" w:rsidTr="00B755AE">
        <w:trPr>
          <w:trHeight w:val="416"/>
        </w:trPr>
        <w:tc>
          <w:tcPr>
            <w:tcW w:w="1526" w:type="dxa"/>
            <w:vMerge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843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滕悦</w:t>
            </w:r>
          </w:p>
        </w:tc>
        <w:tc>
          <w:tcPr>
            <w:tcW w:w="2126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保卫处</w:t>
            </w:r>
          </w:p>
        </w:tc>
        <w:tc>
          <w:tcPr>
            <w:tcW w:w="1701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赣ASR605</w:t>
            </w:r>
          </w:p>
        </w:tc>
        <w:tc>
          <w:tcPr>
            <w:tcW w:w="2268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白色</w:t>
            </w:r>
          </w:p>
        </w:tc>
        <w:tc>
          <w:tcPr>
            <w:tcW w:w="1701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13512345678</w:t>
            </w:r>
          </w:p>
        </w:tc>
        <w:tc>
          <w:tcPr>
            <w:tcW w:w="1701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――</w:t>
            </w:r>
          </w:p>
        </w:tc>
        <w:tc>
          <w:tcPr>
            <w:tcW w:w="1308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22F7" w:rsidTr="00B755AE">
        <w:trPr>
          <w:trHeight w:val="421"/>
        </w:trPr>
        <w:tc>
          <w:tcPr>
            <w:tcW w:w="1526" w:type="dxa"/>
            <w:vMerge w:val="restart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教职工的配偶、子女、</w:t>
            </w:r>
          </w:p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父母等近亲属车辆，</w:t>
            </w:r>
            <w:r>
              <w:rPr>
                <w:rFonts w:ascii="仿宋" w:eastAsia="仿宋" w:hAnsi="仿宋" w:cs="Times New Roman" w:hint="eastAsia"/>
                <w:b/>
              </w:rPr>
              <w:t>校内拥有房产的非学校教职工车辆</w:t>
            </w:r>
          </w:p>
        </w:tc>
        <w:tc>
          <w:tcPr>
            <w:tcW w:w="1843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张三</w:t>
            </w:r>
          </w:p>
        </w:tc>
        <w:tc>
          <w:tcPr>
            <w:tcW w:w="2126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抚州市**单位</w:t>
            </w:r>
          </w:p>
        </w:tc>
        <w:tc>
          <w:tcPr>
            <w:tcW w:w="1701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赣ASR606</w:t>
            </w:r>
          </w:p>
        </w:tc>
        <w:tc>
          <w:tcPr>
            <w:tcW w:w="2268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黑色</w:t>
            </w:r>
          </w:p>
        </w:tc>
        <w:tc>
          <w:tcPr>
            <w:tcW w:w="1701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13512345678</w:t>
            </w:r>
          </w:p>
        </w:tc>
        <w:tc>
          <w:tcPr>
            <w:tcW w:w="1701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color w:val="0000FF"/>
              </w:rPr>
              <w:t>子女</w:t>
            </w:r>
          </w:p>
        </w:tc>
        <w:tc>
          <w:tcPr>
            <w:tcW w:w="1308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</w:rPr>
            </w:pPr>
          </w:p>
        </w:tc>
      </w:tr>
      <w:tr w:rsidR="004422F7" w:rsidTr="00B755AE">
        <w:trPr>
          <w:trHeight w:val="413"/>
        </w:trPr>
        <w:tc>
          <w:tcPr>
            <w:tcW w:w="1526" w:type="dxa"/>
            <w:vMerge/>
            <w:textDirection w:val="tbRlV"/>
            <w:vAlign w:val="center"/>
          </w:tcPr>
          <w:p w:rsidR="004422F7" w:rsidRDefault="004422F7" w:rsidP="00B755AE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308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</w:tr>
      <w:tr w:rsidR="004422F7" w:rsidTr="00B755AE">
        <w:trPr>
          <w:trHeight w:val="413"/>
        </w:trPr>
        <w:tc>
          <w:tcPr>
            <w:tcW w:w="1526" w:type="dxa"/>
            <w:vMerge/>
            <w:vAlign w:val="center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308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</w:tr>
      <w:tr w:rsidR="004422F7" w:rsidTr="00B755AE">
        <w:trPr>
          <w:trHeight w:val="413"/>
        </w:trPr>
        <w:tc>
          <w:tcPr>
            <w:tcW w:w="1526" w:type="dxa"/>
            <w:vMerge/>
            <w:vAlign w:val="center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308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</w:tr>
      <w:tr w:rsidR="004422F7" w:rsidTr="00B755AE">
        <w:trPr>
          <w:trHeight w:val="413"/>
        </w:trPr>
        <w:tc>
          <w:tcPr>
            <w:tcW w:w="1526" w:type="dxa"/>
            <w:vMerge/>
            <w:vAlign w:val="center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2126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  <w:tc>
          <w:tcPr>
            <w:tcW w:w="1308" w:type="dxa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</w:tc>
      </w:tr>
      <w:tr w:rsidR="004422F7" w:rsidTr="00B755AE">
        <w:trPr>
          <w:cantSplit/>
          <w:trHeight w:val="1271"/>
        </w:trPr>
        <w:tc>
          <w:tcPr>
            <w:tcW w:w="1526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教职工所在单位审核意　　见</w:t>
            </w:r>
          </w:p>
        </w:tc>
        <w:tc>
          <w:tcPr>
            <w:tcW w:w="12648" w:type="dxa"/>
            <w:gridSpan w:val="7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  <w:p w:rsidR="004422F7" w:rsidRDefault="004422F7" w:rsidP="00B755AE">
            <w:pPr>
              <w:rPr>
                <w:rFonts w:ascii="仿宋" w:eastAsia="仿宋" w:hAnsi="仿宋"/>
              </w:rPr>
            </w:pPr>
          </w:p>
          <w:p w:rsidR="004422F7" w:rsidRDefault="004422F7" w:rsidP="00B755AE">
            <w:pPr>
              <w:rPr>
                <w:rFonts w:ascii="仿宋" w:eastAsia="仿宋" w:hAnsi="仿宋"/>
              </w:rPr>
            </w:pPr>
          </w:p>
          <w:p w:rsidR="004422F7" w:rsidRDefault="004422F7" w:rsidP="00B755A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单位负责人签字（单位盖章）：                                                        年    月    日</w:t>
            </w:r>
          </w:p>
        </w:tc>
      </w:tr>
      <w:tr w:rsidR="004422F7" w:rsidTr="00B755AE">
        <w:trPr>
          <w:trHeight w:val="1409"/>
        </w:trPr>
        <w:tc>
          <w:tcPr>
            <w:tcW w:w="1526" w:type="dxa"/>
            <w:vAlign w:val="center"/>
          </w:tcPr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保卫处审核</w:t>
            </w:r>
          </w:p>
          <w:p w:rsidR="004422F7" w:rsidRDefault="004422F7" w:rsidP="00B755A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意　　见</w:t>
            </w:r>
          </w:p>
        </w:tc>
        <w:tc>
          <w:tcPr>
            <w:tcW w:w="12648" w:type="dxa"/>
            <w:gridSpan w:val="7"/>
          </w:tcPr>
          <w:p w:rsidR="004422F7" w:rsidRDefault="004422F7" w:rsidP="00B755AE">
            <w:pPr>
              <w:rPr>
                <w:rFonts w:ascii="仿宋" w:eastAsia="仿宋" w:hAnsi="仿宋"/>
              </w:rPr>
            </w:pPr>
          </w:p>
          <w:p w:rsidR="004422F7" w:rsidRDefault="004422F7" w:rsidP="00B755AE">
            <w:pPr>
              <w:rPr>
                <w:rFonts w:ascii="仿宋" w:eastAsia="仿宋" w:hAnsi="仿宋"/>
              </w:rPr>
            </w:pPr>
          </w:p>
          <w:p w:rsidR="004422F7" w:rsidRDefault="004422F7" w:rsidP="00B755AE">
            <w:pPr>
              <w:rPr>
                <w:rFonts w:ascii="仿宋" w:eastAsia="仿宋" w:hAnsi="仿宋"/>
              </w:rPr>
            </w:pPr>
          </w:p>
          <w:p w:rsidR="004422F7" w:rsidRDefault="004422F7" w:rsidP="00B755A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负责人签字（单位盖章）：                                                                             年    月    日</w:t>
            </w:r>
          </w:p>
        </w:tc>
      </w:tr>
    </w:tbl>
    <w:p w:rsidR="004422F7" w:rsidRDefault="004422F7" w:rsidP="004422F7">
      <w:pPr>
        <w:tabs>
          <w:tab w:val="right" w:pos="8306"/>
        </w:tabs>
        <w:autoSpaceDE w:val="0"/>
        <w:autoSpaceDN w:val="0"/>
        <w:adjustRightInd w:val="0"/>
        <w:spacing w:line="400" w:lineRule="exact"/>
        <w:rPr>
          <w:rFonts w:eastAsia="仿宋"/>
          <w:sz w:val="24"/>
          <w:lang w:val="zh-CN"/>
        </w:rPr>
      </w:pPr>
      <w:r>
        <w:rPr>
          <w:rFonts w:ascii="仿宋" w:eastAsia="仿宋" w:hAnsi="仿宋" w:hint="eastAsia"/>
          <w:b/>
          <w:sz w:val="24"/>
        </w:rPr>
        <w:t xml:space="preserve">说明：  </w:t>
      </w:r>
      <w:r>
        <w:rPr>
          <w:rFonts w:eastAsia="仿宋" w:hint="eastAsia"/>
          <w:sz w:val="24"/>
        </w:rPr>
        <w:t>1.</w:t>
      </w:r>
      <w:r>
        <w:rPr>
          <w:rFonts w:eastAsia="仿宋" w:hint="eastAsia"/>
          <w:sz w:val="24"/>
        </w:rPr>
        <w:t>符合《东华理工大学校园交通及门禁管理办法（试行）》（校政字〔</w:t>
      </w:r>
      <w:r>
        <w:rPr>
          <w:rFonts w:eastAsia="仿宋" w:hint="eastAsia"/>
          <w:sz w:val="24"/>
        </w:rPr>
        <w:t>2025</w:t>
      </w:r>
      <w:r>
        <w:rPr>
          <w:rFonts w:eastAsia="仿宋" w:hint="eastAsia"/>
          <w:sz w:val="24"/>
        </w:rPr>
        <w:t>〕</w:t>
      </w:r>
      <w:r>
        <w:rPr>
          <w:rFonts w:eastAsia="仿宋" w:hint="eastAsia"/>
          <w:sz w:val="24"/>
        </w:rPr>
        <w:t>21</w:t>
      </w:r>
      <w:r>
        <w:rPr>
          <w:rFonts w:eastAsia="仿宋" w:hint="eastAsia"/>
          <w:sz w:val="24"/>
        </w:rPr>
        <w:t>号）文件的</w:t>
      </w:r>
      <w:r>
        <w:rPr>
          <w:rFonts w:eastAsia="仿宋" w:hint="eastAsia"/>
          <w:sz w:val="24"/>
        </w:rPr>
        <w:t>A</w:t>
      </w:r>
      <w:r>
        <w:rPr>
          <w:rFonts w:eastAsia="仿宋" w:hint="eastAsia"/>
          <w:sz w:val="24"/>
        </w:rPr>
        <w:t>类车辆</w:t>
      </w:r>
      <w:r>
        <w:rPr>
          <w:rFonts w:eastAsia="仿宋" w:hint="eastAsia"/>
          <w:sz w:val="24"/>
          <w:lang w:val="zh-CN"/>
        </w:rPr>
        <w:t>；</w:t>
      </w:r>
    </w:p>
    <w:p w:rsidR="004422F7" w:rsidRDefault="004422F7" w:rsidP="004422F7">
      <w:pPr>
        <w:tabs>
          <w:tab w:val="right" w:pos="8306"/>
        </w:tabs>
        <w:autoSpaceDE w:val="0"/>
        <w:autoSpaceDN w:val="0"/>
        <w:adjustRightInd w:val="0"/>
        <w:spacing w:line="400" w:lineRule="exact"/>
        <w:ind w:firstLineChars="400" w:firstLine="96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2</w:t>
      </w:r>
      <w:r>
        <w:rPr>
          <w:rFonts w:ascii="仿宋" w:eastAsia="仿宋" w:hAnsi="仿宋" w:cs="仿宋_GB2312" w:hint="eastAsia"/>
          <w:sz w:val="24"/>
          <w:lang w:val="zh-CN"/>
        </w:rPr>
        <w:t>.</w:t>
      </w:r>
      <w:r>
        <w:rPr>
          <w:rFonts w:ascii="仿宋" w:eastAsia="仿宋" w:hAnsi="仿宋" w:cs="仿宋_GB2312" w:hint="eastAsia"/>
          <w:sz w:val="24"/>
        </w:rPr>
        <w:t>填写申报登记时请一并提交行驶证复印件；</w:t>
      </w:r>
    </w:p>
    <w:p w:rsidR="004422F7" w:rsidRDefault="004422F7" w:rsidP="004422F7">
      <w:pPr>
        <w:tabs>
          <w:tab w:val="right" w:pos="8306"/>
        </w:tabs>
        <w:autoSpaceDE w:val="0"/>
        <w:autoSpaceDN w:val="0"/>
        <w:adjustRightInd w:val="0"/>
        <w:spacing w:line="400" w:lineRule="exact"/>
        <w:ind w:firstLineChars="400" w:firstLine="96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3.教职工近亲属申请时还需另附与本校教职工关系证明材料复印件；</w:t>
      </w:r>
    </w:p>
    <w:p w:rsidR="004422F7" w:rsidRDefault="004422F7" w:rsidP="004422F7">
      <w:pPr>
        <w:tabs>
          <w:tab w:val="right" w:pos="8306"/>
        </w:tabs>
        <w:autoSpaceDE w:val="0"/>
        <w:autoSpaceDN w:val="0"/>
        <w:adjustRightInd w:val="0"/>
        <w:spacing w:line="400" w:lineRule="exact"/>
        <w:ind w:firstLineChars="400" w:firstLine="96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4.校内拥有房产的非学校教职工申请时需另附房产证明材料复印件；</w:t>
      </w:r>
    </w:p>
    <w:p w:rsidR="004422F7" w:rsidRDefault="004422F7" w:rsidP="004422F7">
      <w:pPr>
        <w:tabs>
          <w:tab w:val="right" w:pos="8306"/>
        </w:tabs>
        <w:autoSpaceDE w:val="0"/>
        <w:autoSpaceDN w:val="0"/>
        <w:adjustRightInd w:val="0"/>
        <w:spacing w:line="400" w:lineRule="exact"/>
        <w:ind w:firstLineChars="400" w:firstLine="96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5.由本人携带纸质材料正常上班时间到保卫处线下办理，也可将扫描件电子稿发送至 :ecutdss@ecut.edu.cn邮箱（邮件主题注明：南昌/抚州）。</w:t>
      </w:r>
      <w:bookmarkStart w:id="0" w:name="_GoBack"/>
      <w:bookmarkEnd w:id="0"/>
    </w:p>
    <w:sectPr w:rsidR="004422F7" w:rsidSect="004422F7">
      <w:pgSz w:w="16838" w:h="11906" w:orient="landscape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57" w:rsidRDefault="00624857" w:rsidP="004422F7">
      <w:r>
        <w:separator/>
      </w:r>
    </w:p>
  </w:endnote>
  <w:endnote w:type="continuationSeparator" w:id="0">
    <w:p w:rsidR="00624857" w:rsidRDefault="00624857" w:rsidP="0044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57" w:rsidRDefault="00624857" w:rsidP="004422F7">
      <w:r>
        <w:separator/>
      </w:r>
    </w:p>
  </w:footnote>
  <w:footnote w:type="continuationSeparator" w:id="0">
    <w:p w:rsidR="00624857" w:rsidRDefault="00624857" w:rsidP="0044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C9"/>
    <w:rsid w:val="004422F7"/>
    <w:rsid w:val="00624857"/>
    <w:rsid w:val="008014C6"/>
    <w:rsid w:val="0082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20D7F-5D74-4E76-9537-4CBC3B2B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2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GUSHEN</dc:creator>
  <cp:keywords/>
  <dc:description/>
  <cp:lastModifiedBy>GUSHEN</cp:lastModifiedBy>
  <cp:revision>2</cp:revision>
  <dcterms:created xsi:type="dcterms:W3CDTF">2025-05-15T07:03:00Z</dcterms:created>
  <dcterms:modified xsi:type="dcterms:W3CDTF">2025-05-15T07:06:00Z</dcterms:modified>
</cp:coreProperties>
</file>